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C1871" w14:textId="1EEE1359" w:rsidR="00426A43" w:rsidRDefault="00FF162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EH </w:t>
      </w:r>
      <w:r w:rsidR="00000000">
        <w:rPr>
          <w:b/>
          <w:sz w:val="48"/>
          <w:szCs w:val="48"/>
        </w:rPr>
        <w:t>Mediation Solicitor Client Referral Form</w:t>
      </w:r>
    </w:p>
    <w:p w14:paraId="1D527AAC" w14:textId="77B68E79" w:rsidR="00426A43" w:rsidRDefault="00FF162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3184A9C6" wp14:editId="401DC517">
            <wp:extent cx="2750820" cy="1306945"/>
            <wp:effectExtent l="0" t="0" r="0" b="7620"/>
            <wp:docPr id="2093844117" name="Picture 3" descr="EH-Med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H-Media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102" cy="131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8E73D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Referral to Mediation</w:t>
      </w:r>
    </w:p>
    <w:p w14:paraId="220BBEF7" w14:textId="3F291C98" w:rsidR="00426A43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Please email to:   </w:t>
      </w:r>
      <w:hyperlink r:id="rId6" w:history="1">
        <w:r w:rsidR="00A81062" w:rsidRPr="005324CF">
          <w:rPr>
            <w:rStyle w:val="Hyperlink"/>
            <w:b/>
            <w:sz w:val="28"/>
            <w:szCs w:val="28"/>
          </w:rPr>
          <w:t>comms@1str.co.uk</w:t>
        </w:r>
      </w:hyperlink>
    </w:p>
    <w:p w14:paraId="37A9DF3A" w14:textId="77777777" w:rsidR="00426A43" w:rsidRDefault="00426A43">
      <w:pPr>
        <w:spacing w:after="0"/>
        <w:rPr>
          <w:b/>
          <w:sz w:val="24"/>
          <w:szCs w:val="24"/>
        </w:rPr>
      </w:pPr>
    </w:p>
    <w:p w14:paraId="0AE57F9A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Referred under:</w:t>
      </w:r>
    </w:p>
    <w:p w14:paraId="215CEE05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2C7E2D1" wp14:editId="11EDF3A2">
                <wp:simplePos x="0" y="0"/>
                <wp:positionH relativeFrom="column">
                  <wp:posOffset>6197600</wp:posOffset>
                </wp:positionH>
                <wp:positionV relativeFrom="paragraph">
                  <wp:posOffset>635</wp:posOffset>
                </wp:positionV>
                <wp:extent cx="285115" cy="208915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00" cy="208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560">
                          <a:solidFill>
                            <a:srgbClr val="395E89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8860375" w14:textId="77777777" w:rsidR="00426A43" w:rsidRDefault="00426A43">
                            <w:pPr>
                              <w:pStyle w:val="FrameContents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C7E2D1" id="Image1" o:spid="_x0000_s1026" style="position:absolute;margin-left:488pt;margin-top:.05pt;width:22.45pt;height:16.4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" fillcolor="white [3201]" strokecolor="#395e89" strokeweight=".71mm">
                <v:stroke joinstyle="round"/>
                <v:textbox inset=",7.2pt,,7.2pt">
                  <w:txbxContent>
                    <w:p w14:paraId="58860375" w14:textId="77777777" w:rsidR="00426A43" w:rsidRDefault="00426A43">
                      <w:pPr>
                        <w:pStyle w:val="FrameContents"/>
                        <w:spacing w:after="0" w:line="240" w:lineRule="auto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 xml:space="preserve">Section 29 </w:t>
      </w:r>
      <w:r>
        <w:rPr>
          <w:b/>
          <w:sz w:val="24"/>
          <w:szCs w:val="24"/>
        </w:rPr>
        <w:t>(funding code/CLS APP7 &amp; FM1 required if unsuitable/unsuccessful)</w:t>
      </w:r>
      <w:r>
        <w:rPr>
          <w:b/>
          <w:sz w:val="28"/>
          <w:szCs w:val="28"/>
        </w:rPr>
        <w:t xml:space="preserve">     </w:t>
      </w:r>
    </w:p>
    <w:p w14:paraId="0523FCB4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03B64C2B" wp14:editId="70A841C6">
                <wp:simplePos x="0" y="0"/>
                <wp:positionH relativeFrom="column">
                  <wp:posOffset>6197600</wp:posOffset>
                </wp:positionH>
                <wp:positionV relativeFrom="paragraph">
                  <wp:posOffset>12700</wp:posOffset>
                </wp:positionV>
                <wp:extent cx="285115" cy="199390"/>
                <wp:effectExtent l="0" t="0" r="0" b="0"/>
                <wp:wrapNone/>
                <wp:docPr id="4" name="Imag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00" cy="19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560">
                          <a:solidFill>
                            <a:srgbClr val="395E89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0D0961" w14:textId="77777777" w:rsidR="00426A43" w:rsidRDefault="00426A43">
                            <w:pPr>
                              <w:pStyle w:val="FrameContents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B64C2B" id="Image2" o:spid="_x0000_s1027" style="position:absolute;margin-left:488pt;margin-top:1pt;width:22.45pt;height:15.7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" fillcolor="white [3201]" strokecolor="#395e89" strokeweight=".71mm">
                <v:stroke joinstyle="round"/>
                <v:textbox inset=",7.2pt,,7.2pt">
                  <w:txbxContent>
                    <w:p w14:paraId="2A0D0961" w14:textId="77777777" w:rsidR="00426A43" w:rsidRDefault="00426A43">
                      <w:pPr>
                        <w:pStyle w:val="FrameContents"/>
                        <w:spacing w:after="0" w:line="240" w:lineRule="auto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 xml:space="preserve">Pre – Application Protocol </w:t>
      </w:r>
      <w:r>
        <w:rPr>
          <w:b/>
          <w:sz w:val="24"/>
          <w:szCs w:val="24"/>
        </w:rPr>
        <w:t>(Private Client/FM1 required in unsuitable/unsuccessful)</w:t>
      </w:r>
      <w:r>
        <w:rPr>
          <w:b/>
          <w:sz w:val="24"/>
          <w:szCs w:val="24"/>
        </w:rPr>
        <w:tab/>
      </w:r>
    </w:p>
    <w:p w14:paraId="50A2326C" w14:textId="77777777" w:rsidR="00426A43" w:rsidRDefault="00426A43">
      <w:pPr>
        <w:spacing w:after="0" w:line="240" w:lineRule="auto"/>
        <w:rPr>
          <w:b/>
          <w:sz w:val="28"/>
          <w:szCs w:val="28"/>
        </w:rPr>
      </w:pPr>
    </w:p>
    <w:p w14:paraId="79753970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Your Client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Other Party</w:t>
      </w:r>
    </w:p>
    <w:p w14:paraId="21298695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Title 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Title</w:t>
      </w:r>
      <w:proofErr w:type="spellEnd"/>
      <w:r>
        <w:rPr>
          <w:sz w:val="24"/>
          <w:szCs w:val="24"/>
        </w:rPr>
        <w:t xml:space="preserve"> ______</w:t>
      </w:r>
    </w:p>
    <w:p w14:paraId="511CD693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Name 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 xml:space="preserve"> _____________________________</w:t>
      </w:r>
    </w:p>
    <w:p w14:paraId="5A609413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Address ____________________________</w:t>
      </w:r>
      <w:proofErr w:type="gramStart"/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 ___________________________</w:t>
      </w:r>
    </w:p>
    <w:p w14:paraId="461D9277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</w:p>
    <w:p w14:paraId="7788B8D7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</w:p>
    <w:p w14:paraId="53281999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Post Code __________________________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Post Code __________________________</w:t>
      </w:r>
    </w:p>
    <w:p w14:paraId="446AE869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Telephone 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Telephone</w:t>
      </w:r>
      <w:proofErr w:type="spellEnd"/>
      <w:r>
        <w:rPr>
          <w:sz w:val="24"/>
          <w:szCs w:val="24"/>
        </w:rPr>
        <w:t xml:space="preserve"> __________________________</w:t>
      </w:r>
    </w:p>
    <w:p w14:paraId="5462D837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Mobile No. 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Mobile No. _________________________</w:t>
      </w:r>
    </w:p>
    <w:p w14:paraId="6F0D882D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Email 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 xml:space="preserve"> _____________________________</w:t>
      </w:r>
    </w:p>
    <w:p w14:paraId="752E0A26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D.o.B.</w:t>
      </w:r>
      <w:proofErr w:type="spellEnd"/>
      <w:r>
        <w:rPr>
          <w:sz w:val="24"/>
          <w:szCs w:val="24"/>
        </w:rPr>
        <w:t xml:space="preserve"> 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D.o.B.</w:t>
      </w:r>
      <w:proofErr w:type="spellEnd"/>
      <w:r>
        <w:rPr>
          <w:sz w:val="24"/>
          <w:szCs w:val="24"/>
        </w:rPr>
        <w:t xml:space="preserve"> _____________________________</w:t>
      </w:r>
    </w:p>
    <w:p w14:paraId="024851EA" w14:textId="77777777" w:rsidR="00426A43" w:rsidRDefault="00426A43">
      <w:pPr>
        <w:spacing w:after="0" w:line="240" w:lineRule="auto"/>
        <w:rPr>
          <w:sz w:val="24"/>
          <w:szCs w:val="24"/>
        </w:rPr>
      </w:pPr>
    </w:p>
    <w:p w14:paraId="2B7B2619" w14:textId="4787EBA3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Case Details: i.e. Financial, Children, all Issues</w:t>
      </w:r>
    </w:p>
    <w:p w14:paraId="2E714761" w14:textId="77777777" w:rsidR="00426A43" w:rsidRDefault="00426A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</w:p>
    <w:p w14:paraId="4ACC2ADB" w14:textId="77777777" w:rsidR="00426A43" w:rsidRDefault="00426A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</w:p>
    <w:p w14:paraId="1594EC80" w14:textId="77777777" w:rsidR="00426A43" w:rsidRDefault="00426A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</w:p>
    <w:p w14:paraId="0D41B548" w14:textId="77777777" w:rsidR="00426A43" w:rsidRDefault="00426A43">
      <w:pPr>
        <w:spacing w:after="0" w:line="240" w:lineRule="auto"/>
        <w:rPr>
          <w:sz w:val="24"/>
          <w:szCs w:val="24"/>
        </w:rPr>
      </w:pPr>
    </w:p>
    <w:p w14:paraId="2CD44946" w14:textId="5BF0D42C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If either party has any disability </w:t>
      </w:r>
      <w:r w:rsidR="00A81062">
        <w:rPr>
          <w:sz w:val="24"/>
          <w:szCs w:val="24"/>
        </w:rPr>
        <w:t>requirements,</w:t>
      </w:r>
      <w:r>
        <w:rPr>
          <w:sz w:val="24"/>
          <w:szCs w:val="24"/>
        </w:rPr>
        <w:t xml:space="preserve"> please let us know.  Not all offices have wheelchair access.</w:t>
      </w:r>
    </w:p>
    <w:p w14:paraId="670BCC28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All our documents and letters are available in large print.</w:t>
      </w:r>
    </w:p>
    <w:tbl>
      <w:tblPr>
        <w:tblW w:w="10682" w:type="dxa"/>
        <w:tblLook w:val="0400" w:firstRow="0" w:lastRow="0" w:firstColumn="0" w:lastColumn="0" w:noHBand="0" w:noVBand="1"/>
      </w:tblPr>
      <w:tblGrid>
        <w:gridCol w:w="5344"/>
        <w:gridCol w:w="5338"/>
      </w:tblGrid>
      <w:tr w:rsidR="00426A43" w14:paraId="1C384F9A" w14:textId="77777777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108B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Would the client benefit from receiving information in another language?</w:t>
            </w:r>
          </w:p>
          <w:p w14:paraId="131B818F" w14:textId="77777777" w:rsidR="00426A43" w:rsidRDefault="00426A43">
            <w:pPr>
              <w:rPr>
                <w:sz w:val="24"/>
                <w:szCs w:val="24"/>
              </w:rPr>
            </w:pPr>
          </w:p>
          <w:p w14:paraId="2146155B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Interpreter required?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05B3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Would the client benefit from receiving information in another language?</w:t>
            </w:r>
          </w:p>
          <w:p w14:paraId="671D5BFF" w14:textId="77777777" w:rsidR="00426A43" w:rsidRDefault="00426A43">
            <w:pPr>
              <w:rPr>
                <w:sz w:val="24"/>
                <w:szCs w:val="24"/>
              </w:rPr>
            </w:pPr>
          </w:p>
          <w:p w14:paraId="6C5F39C6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Interpreter required?</w:t>
            </w:r>
          </w:p>
        </w:tc>
      </w:tr>
      <w:tr w:rsidR="00426A43" w14:paraId="3ADCD3A5" w14:textId="77777777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855D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Referrer’s Solicitor</w:t>
            </w:r>
          </w:p>
          <w:p w14:paraId="73D30006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  <w:p w14:paraId="00B4CBB6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Firm:</w:t>
            </w:r>
          </w:p>
          <w:p w14:paraId="32F7BD64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DX:</w:t>
            </w:r>
          </w:p>
          <w:p w14:paraId="6529689D" w14:textId="77777777" w:rsidR="00426A43" w:rsidRDefault="00426A43">
            <w:pPr>
              <w:rPr>
                <w:sz w:val="24"/>
                <w:szCs w:val="24"/>
              </w:rPr>
            </w:pPr>
          </w:p>
          <w:p w14:paraId="009F38BA" w14:textId="77777777" w:rsidR="00426A43" w:rsidRDefault="00426A43">
            <w:pPr>
              <w:rPr>
                <w:sz w:val="24"/>
                <w:szCs w:val="24"/>
              </w:rPr>
            </w:pPr>
          </w:p>
          <w:p w14:paraId="774FDFBB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No: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F08F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Other Party’s Solicitor</w:t>
            </w:r>
          </w:p>
          <w:p w14:paraId="12878B6C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  <w:p w14:paraId="74FC702B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Firm:</w:t>
            </w:r>
          </w:p>
          <w:p w14:paraId="13681BD5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DX:</w:t>
            </w:r>
          </w:p>
          <w:p w14:paraId="1C0077BF" w14:textId="77777777" w:rsidR="00426A43" w:rsidRDefault="00426A43">
            <w:pPr>
              <w:rPr>
                <w:sz w:val="24"/>
                <w:szCs w:val="24"/>
              </w:rPr>
            </w:pPr>
          </w:p>
          <w:p w14:paraId="58FEAB29" w14:textId="77777777" w:rsidR="00426A43" w:rsidRDefault="00426A43">
            <w:pPr>
              <w:rPr>
                <w:sz w:val="24"/>
                <w:szCs w:val="24"/>
              </w:rPr>
            </w:pPr>
          </w:p>
          <w:p w14:paraId="3CF91664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No:</w:t>
            </w:r>
          </w:p>
        </w:tc>
      </w:tr>
      <w:tr w:rsidR="00426A43" w14:paraId="3502FC67" w14:textId="77777777">
        <w:tc>
          <w:tcPr>
            <w:tcW w:w="10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2833" w14:textId="77777777" w:rsidR="00426A43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Other Party Aware of Referral? </w:t>
            </w:r>
            <w:r>
              <w:rPr>
                <w:b/>
                <w:sz w:val="24"/>
                <w:szCs w:val="24"/>
              </w:rPr>
              <w:t xml:space="preserve"> No/Yes                      </w:t>
            </w:r>
            <w:r>
              <w:rPr>
                <w:sz w:val="24"/>
                <w:szCs w:val="24"/>
              </w:rPr>
              <w:t>Is Other Party Aware of Referral?</w:t>
            </w:r>
            <w:r>
              <w:rPr>
                <w:b/>
                <w:sz w:val="24"/>
                <w:szCs w:val="24"/>
              </w:rPr>
              <w:t xml:space="preserve">  No/Yes</w:t>
            </w:r>
          </w:p>
        </w:tc>
      </w:tr>
      <w:tr w:rsidR="00426A43" w14:paraId="7C74EF38" w14:textId="77777777">
        <w:trPr>
          <w:trHeight w:val="300"/>
        </w:trPr>
        <w:tc>
          <w:tcPr>
            <w:tcW w:w="10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C705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Has CAFCASS or any other relevant agency been involved either now or previously  </w:t>
            </w:r>
            <w:r>
              <w:rPr>
                <w:b/>
                <w:sz w:val="24"/>
                <w:szCs w:val="24"/>
              </w:rPr>
              <w:t xml:space="preserve">    No/Yes</w:t>
            </w:r>
          </w:p>
        </w:tc>
      </w:tr>
      <w:tr w:rsidR="00426A43" w14:paraId="788C6F6F" w14:textId="77777777">
        <w:trPr>
          <w:trHeight w:val="560"/>
        </w:trPr>
        <w:tc>
          <w:tcPr>
            <w:tcW w:w="10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2078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Recent or Current Court Proceedings, please give details of court and next hearings:</w:t>
            </w:r>
          </w:p>
        </w:tc>
      </w:tr>
    </w:tbl>
    <w:p w14:paraId="3E9BFF58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Child Referral Form</w:t>
      </w:r>
    </w:p>
    <w:p w14:paraId="019F9CED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Please attach this as an addition to our main referral form</w:t>
      </w:r>
    </w:p>
    <w:p w14:paraId="6353EE49" w14:textId="77777777" w:rsidR="00426A43" w:rsidRDefault="00000000">
      <w:pPr>
        <w:spacing w:before="240"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All information will be treated in the strictest confidence</w:t>
      </w:r>
    </w:p>
    <w:tbl>
      <w:tblPr>
        <w:tblW w:w="10682" w:type="dxa"/>
        <w:tblLook w:val="0400" w:firstRow="0" w:lastRow="0" w:firstColumn="0" w:lastColumn="0" w:noHBand="0" w:noVBand="1"/>
      </w:tblPr>
      <w:tblGrid>
        <w:gridCol w:w="2801"/>
        <w:gridCol w:w="7881"/>
      </w:tblGrid>
      <w:tr w:rsidR="00426A43" w14:paraId="201D1EAF" w14:textId="77777777"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5D95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Referrers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F420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</w:tc>
      </w:tr>
      <w:tr w:rsidR="00426A43" w14:paraId="1E02BF26" w14:textId="77777777"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D5C0" w14:textId="77777777" w:rsidR="00426A43" w:rsidRDefault="00426A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E6BD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</w:tc>
      </w:tr>
      <w:tr w:rsidR="00426A43" w14:paraId="11EA4CAD" w14:textId="77777777"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CA27" w14:textId="77777777" w:rsidR="00426A43" w:rsidRDefault="00426A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2098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Telephone No:</w:t>
            </w:r>
          </w:p>
        </w:tc>
      </w:tr>
    </w:tbl>
    <w:p w14:paraId="648C3A13" w14:textId="77777777" w:rsidR="00426A43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W w:w="10682" w:type="dxa"/>
        <w:tblLook w:val="0400" w:firstRow="0" w:lastRow="0" w:firstColumn="0" w:lastColumn="0" w:noHBand="0" w:noVBand="1"/>
      </w:tblPr>
      <w:tblGrid>
        <w:gridCol w:w="2801"/>
        <w:gridCol w:w="7881"/>
      </w:tblGrid>
      <w:tr w:rsidR="00426A43" w14:paraId="58209642" w14:textId="77777777"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D1B4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 with whom child(ren) reside</w:t>
            </w:r>
          </w:p>
          <w:p w14:paraId="0525C853" w14:textId="77777777" w:rsidR="00426A43" w:rsidRDefault="00000000">
            <w:pPr>
              <w:rPr>
                <w:i/>
              </w:rPr>
            </w:pPr>
            <w:r>
              <w:rPr>
                <w:i/>
              </w:rPr>
              <w:t>(Address if different)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DB37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</w:tc>
      </w:tr>
      <w:tr w:rsidR="00426A43" w14:paraId="0F5950E5" w14:textId="77777777"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548A" w14:textId="77777777" w:rsidR="00426A43" w:rsidRDefault="00426A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27ED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Relationship to Child(ren):</w:t>
            </w:r>
          </w:p>
        </w:tc>
      </w:tr>
      <w:tr w:rsidR="00426A43" w14:paraId="12774CE2" w14:textId="77777777"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1198" w14:textId="77777777" w:rsidR="00426A43" w:rsidRDefault="00426A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E699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</w:tc>
      </w:tr>
      <w:tr w:rsidR="00426A43" w14:paraId="6D468F97" w14:textId="77777777">
        <w:trPr>
          <w:trHeight w:val="960"/>
        </w:trPr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30A7" w14:textId="77777777" w:rsidR="00426A43" w:rsidRDefault="00426A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3323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10C36E0F" w14:textId="77777777"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97CE" w14:textId="77777777" w:rsidR="00426A43" w:rsidRDefault="00426A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8EBB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Telephone No:</w:t>
            </w:r>
          </w:p>
        </w:tc>
      </w:tr>
    </w:tbl>
    <w:p w14:paraId="3461EBEC" w14:textId="77777777" w:rsidR="00426A43" w:rsidRDefault="00426A43">
      <w:pPr>
        <w:spacing w:after="0"/>
        <w:rPr>
          <w:sz w:val="24"/>
          <w:szCs w:val="24"/>
        </w:rPr>
      </w:pPr>
    </w:p>
    <w:tbl>
      <w:tblPr>
        <w:tblW w:w="10682" w:type="dxa"/>
        <w:tblLook w:val="0400" w:firstRow="0" w:lastRow="0" w:firstColumn="0" w:lastColumn="0" w:noHBand="0" w:noVBand="1"/>
      </w:tblPr>
      <w:tblGrid>
        <w:gridCol w:w="6912"/>
        <w:gridCol w:w="1985"/>
        <w:gridCol w:w="1785"/>
      </w:tblGrid>
      <w:tr w:rsidR="00426A43" w14:paraId="1E3C79F3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9899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Name(s) of Child(ren):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F395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7856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Boy/Girl</w:t>
            </w:r>
          </w:p>
        </w:tc>
      </w:tr>
      <w:tr w:rsidR="00426A43" w14:paraId="7B5B71AA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18C0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3D70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DAA9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0EE2C16C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72BA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4008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537E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7287CB68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0C00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2594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86D7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4B09829D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44CC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353A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DA39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03133667" w14:textId="77777777">
        <w:tc>
          <w:tcPr>
            <w:tcW w:w="10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ACEF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Who has parental responsibility? **</w:t>
            </w:r>
          </w:p>
          <w:p w14:paraId="4DCB15E1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04B19F82" w14:textId="77777777">
        <w:tc>
          <w:tcPr>
            <w:tcW w:w="10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C2D8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the Child(ren) aware of the referral?      </w:t>
            </w:r>
            <w:r>
              <w:rPr>
                <w:b/>
                <w:sz w:val="24"/>
                <w:szCs w:val="24"/>
              </w:rPr>
              <w:t xml:space="preserve">         Yes/No</w:t>
            </w:r>
          </w:p>
        </w:tc>
      </w:tr>
      <w:tr w:rsidR="00426A43" w14:paraId="2E5785A5" w14:textId="77777777">
        <w:tc>
          <w:tcPr>
            <w:tcW w:w="10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E9D6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the other parent aware of the referral?          </w:t>
            </w:r>
            <w:r>
              <w:rPr>
                <w:b/>
                <w:sz w:val="24"/>
                <w:szCs w:val="24"/>
              </w:rPr>
              <w:t>Yes/No</w:t>
            </w:r>
          </w:p>
        </w:tc>
      </w:tr>
    </w:tbl>
    <w:p w14:paraId="6EAEC8AE" w14:textId="77777777" w:rsidR="00426A43" w:rsidRDefault="00426A43">
      <w:pPr>
        <w:spacing w:after="0"/>
        <w:rPr>
          <w:sz w:val="24"/>
          <w:szCs w:val="24"/>
        </w:rPr>
      </w:pPr>
    </w:p>
    <w:tbl>
      <w:tblPr>
        <w:tblW w:w="10682" w:type="dxa"/>
        <w:tblLook w:val="0400" w:firstRow="0" w:lastRow="0" w:firstColumn="0" w:lastColumn="0" w:noHBand="0" w:noVBand="1"/>
      </w:tblPr>
      <w:tblGrid>
        <w:gridCol w:w="10682"/>
      </w:tblGrid>
      <w:tr w:rsidR="00426A43" w14:paraId="6C20B8FB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AED3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there a CAFCASS officer involved currently?   </w:t>
            </w:r>
            <w:r>
              <w:rPr>
                <w:b/>
                <w:sz w:val="24"/>
                <w:szCs w:val="24"/>
              </w:rPr>
              <w:t>Yes/No</w:t>
            </w:r>
          </w:p>
        </w:tc>
      </w:tr>
      <w:tr w:rsidR="00426A43" w14:paraId="50D47CA5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5757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</w:tc>
      </w:tr>
      <w:tr w:rsidR="00426A43" w14:paraId="687A1101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B032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</w:tc>
      </w:tr>
      <w:tr w:rsidR="00426A43" w14:paraId="34DB4DEB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3EF7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7508FA1A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EF16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No:</w:t>
            </w:r>
          </w:p>
        </w:tc>
      </w:tr>
    </w:tbl>
    <w:p w14:paraId="746FB2D9" w14:textId="77777777" w:rsidR="00426A43" w:rsidRDefault="00426A43">
      <w:pPr>
        <w:spacing w:after="0"/>
        <w:rPr>
          <w:sz w:val="24"/>
          <w:szCs w:val="24"/>
        </w:rPr>
      </w:pPr>
    </w:p>
    <w:tbl>
      <w:tblPr>
        <w:tblW w:w="10682" w:type="dxa"/>
        <w:tblLook w:val="0400" w:firstRow="0" w:lastRow="0" w:firstColumn="0" w:lastColumn="0" w:noHBand="0" w:noVBand="1"/>
      </w:tblPr>
      <w:tblGrid>
        <w:gridCol w:w="10682"/>
      </w:tblGrid>
      <w:tr w:rsidR="00426A43" w14:paraId="6D63B327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3553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Additional background information relevant to the contact arrangements i.e. medical conditions and/or disability:</w:t>
            </w:r>
          </w:p>
        </w:tc>
      </w:tr>
      <w:tr w:rsidR="00426A43" w14:paraId="0B209902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BEB4" w14:textId="77777777" w:rsidR="00426A43" w:rsidRDefault="00000000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Child(ren):</w:t>
            </w:r>
          </w:p>
          <w:p w14:paraId="438CC9A5" w14:textId="77777777" w:rsidR="00426A43" w:rsidRDefault="00426A43">
            <w:pPr>
              <w:ind w:left="720" w:hanging="720"/>
              <w:rPr>
                <w:color w:val="000000"/>
                <w:sz w:val="24"/>
                <w:szCs w:val="24"/>
              </w:rPr>
            </w:pPr>
          </w:p>
        </w:tc>
      </w:tr>
      <w:tr w:rsidR="00426A43" w14:paraId="5BE9681D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A1F0" w14:textId="77777777" w:rsidR="00426A43" w:rsidRDefault="00000000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Parents:</w:t>
            </w:r>
          </w:p>
          <w:p w14:paraId="53436794" w14:textId="77777777" w:rsidR="00426A43" w:rsidRDefault="00426A43">
            <w:pPr>
              <w:ind w:left="720" w:hanging="720"/>
              <w:rPr>
                <w:color w:val="000000"/>
                <w:sz w:val="24"/>
                <w:szCs w:val="24"/>
              </w:rPr>
            </w:pPr>
          </w:p>
        </w:tc>
      </w:tr>
    </w:tbl>
    <w:p w14:paraId="244C0817" w14:textId="77777777" w:rsidR="00426A43" w:rsidRDefault="00426A43">
      <w:pPr>
        <w:spacing w:after="0"/>
        <w:rPr>
          <w:sz w:val="24"/>
          <w:szCs w:val="24"/>
        </w:rPr>
      </w:pPr>
    </w:p>
    <w:p w14:paraId="13DF0EE2" w14:textId="77777777" w:rsidR="00426A43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** Nb. Child Consultation </w:t>
      </w:r>
      <w:r>
        <w:rPr>
          <w:i/>
          <w:sz w:val="24"/>
          <w:szCs w:val="24"/>
          <w:u w:val="single"/>
        </w:rPr>
        <w:t>cannot</w:t>
      </w:r>
      <w:r>
        <w:rPr>
          <w:sz w:val="24"/>
          <w:szCs w:val="24"/>
        </w:rPr>
        <w:t xml:space="preserve"> take place without the permission of all adults with parental responsibility. </w:t>
      </w:r>
    </w:p>
    <w:p w14:paraId="6F4AB43D" w14:textId="0E154A19" w:rsidR="00426A43" w:rsidRDefault="00A81062">
      <w:pPr>
        <w:jc w:val="center"/>
        <w:rPr>
          <w:sz w:val="24"/>
          <w:szCs w:val="24"/>
        </w:rPr>
      </w:pPr>
      <w:r>
        <w:t>Once</w:t>
      </w:r>
      <w:r w:rsidR="00000000">
        <w:t xml:space="preserve"> completed</w:t>
      </w:r>
      <w:r>
        <w:t>,</w:t>
      </w:r>
      <w:r w:rsidR="00000000">
        <w:t xml:space="preserve"> </w:t>
      </w:r>
      <w:r>
        <w:t>please email</w:t>
      </w:r>
      <w:r w:rsidR="00000000">
        <w:t xml:space="preserve"> to</w:t>
      </w:r>
      <w:r>
        <w:t xml:space="preserve"> </w:t>
      </w:r>
      <w:hyperlink r:id="rId7" w:history="1">
        <w:r w:rsidRPr="005324CF">
          <w:rPr>
            <w:rStyle w:val="Hyperlink"/>
          </w:rPr>
          <w:t>comms@1str.co.uk</w:t>
        </w:r>
      </w:hyperlink>
      <w:r>
        <w:t xml:space="preserve"> </w:t>
      </w:r>
    </w:p>
    <w:sectPr w:rsidR="00426A43">
      <w:pgSz w:w="11906" w:h="16838"/>
      <w:pgMar w:top="720" w:right="720" w:bottom="720" w:left="72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97DCE"/>
    <w:multiLevelType w:val="multilevel"/>
    <w:tmpl w:val="2630850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C8D0432"/>
    <w:multiLevelType w:val="multilevel"/>
    <w:tmpl w:val="45CC0C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9008057">
    <w:abstractNumId w:val="0"/>
  </w:num>
  <w:num w:numId="2" w16cid:durableId="1107115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6A43"/>
    <w:rsid w:val="00426A43"/>
    <w:rsid w:val="00A81062"/>
    <w:rsid w:val="00EE40EC"/>
    <w:rsid w:val="00FF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B64BB"/>
  <w15:docId w15:val="{9511A5AA-64F1-4705-B422-4673C891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3F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A3F0C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ms@1str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s@1str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Day</dc:creator>
  <dc:description/>
  <cp:lastModifiedBy>Kate Day</cp:lastModifiedBy>
  <cp:revision>2</cp:revision>
  <cp:lastPrinted>2026-08-14T12:08:00Z</cp:lastPrinted>
  <dcterms:created xsi:type="dcterms:W3CDTF">2026-08-14T14:13:00Z</dcterms:created>
  <dcterms:modified xsi:type="dcterms:W3CDTF">2026-08-14T14:13:00Z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d1fd93c2-7f5a-42e6-9c44-dcbb9bf1dfac</vt:lpwstr>
  </property>
</Properties>
</file>